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58E6" w14:textId="77777777" w:rsidR="000547DC" w:rsidRDefault="00000000">
      <w:pPr>
        <w:rPr>
          <w:b/>
          <w:i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ED3FEEB" wp14:editId="25E78B70">
            <wp:simplePos x="0" y="0"/>
            <wp:positionH relativeFrom="column">
              <wp:posOffset>-190499</wp:posOffset>
            </wp:positionH>
            <wp:positionV relativeFrom="paragraph">
              <wp:posOffset>152400</wp:posOffset>
            </wp:positionV>
            <wp:extent cx="1095226" cy="1233207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226" cy="1233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0B383C" w14:textId="77777777" w:rsidR="000547DC" w:rsidRDefault="000547DC">
      <w:pPr>
        <w:rPr>
          <w:b/>
        </w:rPr>
      </w:pPr>
    </w:p>
    <w:p w14:paraId="0A7936FC" w14:textId="77777777" w:rsidR="000547D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POUCH COVE</w:t>
      </w:r>
    </w:p>
    <w:p w14:paraId="673F0536" w14:textId="77777777" w:rsidR="000547D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7B7D423" w14:textId="77777777" w:rsidR="000547D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REGULAR MEETING OF COUNCIL</w:t>
      </w:r>
    </w:p>
    <w:p w14:paraId="625235A7" w14:textId="77777777" w:rsidR="000547D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27, 2023, 630PM</w:t>
      </w:r>
    </w:p>
    <w:p w14:paraId="06E13A16" w14:textId="77777777" w:rsidR="000547D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COUNCIL CHAMBERS</w:t>
      </w:r>
    </w:p>
    <w:p w14:paraId="097E1F7C" w14:textId="77777777" w:rsidR="000547DC" w:rsidRDefault="000547DC">
      <w:pPr>
        <w:rPr>
          <w:b/>
          <w:sz w:val="24"/>
          <w:szCs w:val="24"/>
        </w:rPr>
      </w:pPr>
    </w:p>
    <w:p w14:paraId="468A8215" w14:textId="77777777" w:rsidR="000547DC" w:rsidRDefault="000547DC">
      <w:pPr>
        <w:rPr>
          <w:b/>
          <w:sz w:val="24"/>
          <w:szCs w:val="24"/>
        </w:rPr>
      </w:pPr>
    </w:p>
    <w:p w14:paraId="4AAD35A5" w14:textId="77777777" w:rsidR="000547D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1EFE8DC" w14:textId="77777777" w:rsidR="000547DC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</w:t>
      </w:r>
    </w:p>
    <w:p w14:paraId="1BC52BAC" w14:textId="77777777" w:rsidR="000547DC" w:rsidRDefault="000547DC">
      <w:pPr>
        <w:rPr>
          <w:b/>
        </w:rPr>
      </w:pPr>
    </w:p>
    <w:p w14:paraId="762920C0" w14:textId="77777777" w:rsidR="000547DC" w:rsidRDefault="00000000">
      <w:pPr>
        <w:rPr>
          <w:b/>
        </w:rPr>
      </w:pPr>
      <w:r>
        <w:rPr>
          <w:b/>
        </w:rPr>
        <w:t>1.</w:t>
      </w:r>
      <w:r>
        <w:rPr>
          <w:b/>
        </w:rPr>
        <w:tab/>
        <w:t>CALL TO ORDER</w:t>
      </w:r>
    </w:p>
    <w:p w14:paraId="22DA5997" w14:textId="77777777" w:rsidR="000547DC" w:rsidRDefault="000547DC">
      <w:pPr>
        <w:rPr>
          <w:b/>
          <w:sz w:val="10"/>
          <w:szCs w:val="10"/>
        </w:rPr>
      </w:pPr>
    </w:p>
    <w:p w14:paraId="2DABC8CD" w14:textId="77777777" w:rsidR="000547DC" w:rsidRDefault="00000000">
      <w:pPr>
        <w:rPr>
          <w:b/>
        </w:rPr>
      </w:pPr>
      <w:r>
        <w:rPr>
          <w:b/>
        </w:rPr>
        <w:t>2.</w:t>
      </w:r>
      <w:r>
        <w:rPr>
          <w:b/>
        </w:rPr>
        <w:tab/>
        <w:t>ADOPTION OF AGENDA</w:t>
      </w:r>
    </w:p>
    <w:p w14:paraId="32433D3C" w14:textId="77777777" w:rsidR="000547DC" w:rsidRDefault="000547DC">
      <w:pPr>
        <w:rPr>
          <w:b/>
          <w:sz w:val="10"/>
          <w:szCs w:val="10"/>
        </w:rPr>
      </w:pPr>
    </w:p>
    <w:p w14:paraId="5890FBB1" w14:textId="77777777" w:rsidR="000547DC" w:rsidRDefault="00000000">
      <w:pPr>
        <w:rPr>
          <w:b/>
        </w:rPr>
      </w:pPr>
      <w:r>
        <w:rPr>
          <w:b/>
        </w:rPr>
        <w:t>3.</w:t>
      </w:r>
      <w:r>
        <w:rPr>
          <w:b/>
        </w:rPr>
        <w:tab/>
        <w:t>ADOPTION OF MINUTES</w:t>
      </w:r>
    </w:p>
    <w:p w14:paraId="4D14876C" w14:textId="77777777" w:rsidR="000547DC" w:rsidRDefault="00000000">
      <w:pPr>
        <w:numPr>
          <w:ilvl w:val="0"/>
          <w:numId w:val="5"/>
        </w:numPr>
      </w:pPr>
      <w:r>
        <w:t>Regular Meeting - January 30, 2023</w:t>
      </w:r>
    </w:p>
    <w:p w14:paraId="279C1713" w14:textId="77777777" w:rsidR="000547DC" w:rsidRDefault="000547DC">
      <w:pPr>
        <w:ind w:left="1440"/>
      </w:pPr>
    </w:p>
    <w:p w14:paraId="2A2DE967" w14:textId="77777777" w:rsidR="000547DC" w:rsidRDefault="00000000">
      <w:pPr>
        <w:rPr>
          <w:b/>
        </w:rPr>
      </w:pPr>
      <w:r>
        <w:rPr>
          <w:b/>
        </w:rPr>
        <w:t>4.</w:t>
      </w:r>
      <w:r>
        <w:rPr>
          <w:b/>
        </w:rPr>
        <w:tab/>
        <w:t>BUSINESS ARISING</w:t>
      </w:r>
    </w:p>
    <w:p w14:paraId="3E5FE26B" w14:textId="77777777" w:rsidR="000547DC" w:rsidRDefault="000547DC">
      <w:pPr>
        <w:rPr>
          <w:b/>
          <w:sz w:val="10"/>
          <w:szCs w:val="10"/>
        </w:rPr>
      </w:pPr>
    </w:p>
    <w:p w14:paraId="7F7E0014" w14:textId="77777777" w:rsidR="000547DC" w:rsidRDefault="00000000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DELEGATE</w:t>
      </w:r>
    </w:p>
    <w:p w14:paraId="1FD5FDF9" w14:textId="37AA8556" w:rsidR="000547DC" w:rsidRDefault="00000000">
      <w:pPr>
        <w:rPr>
          <w:b/>
        </w:rPr>
      </w:pPr>
      <w:r>
        <w:rPr>
          <w:b/>
        </w:rPr>
        <w:tab/>
      </w:r>
      <w:r w:rsidR="007D427C">
        <w:rPr>
          <w:b/>
        </w:rPr>
        <w:t>Mr.</w:t>
      </w:r>
      <w:r>
        <w:rPr>
          <w:b/>
        </w:rPr>
        <w:t xml:space="preserve"> Scott Nichols, Presentation Level 3 Wastewater Collection Operator</w:t>
      </w:r>
    </w:p>
    <w:p w14:paraId="6F7CF2ED" w14:textId="77777777" w:rsidR="000547DC" w:rsidRDefault="000547DC">
      <w:pPr>
        <w:rPr>
          <w:b/>
          <w:sz w:val="10"/>
          <w:szCs w:val="10"/>
        </w:rPr>
      </w:pPr>
    </w:p>
    <w:p w14:paraId="27805427" w14:textId="77777777" w:rsidR="000547DC" w:rsidRDefault="00000000">
      <w:pPr>
        <w:rPr>
          <w:b/>
        </w:rPr>
      </w:pPr>
      <w:r>
        <w:rPr>
          <w:b/>
        </w:rPr>
        <w:t>6.</w:t>
      </w:r>
      <w:r>
        <w:rPr>
          <w:b/>
        </w:rPr>
        <w:tab/>
        <w:t>CORRESPONDENCE</w:t>
      </w:r>
    </w:p>
    <w:p w14:paraId="01291EEF" w14:textId="77777777" w:rsidR="000547D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Epilepsy Week Proclamation</w:t>
      </w:r>
    </w:p>
    <w:p w14:paraId="2194643C" w14:textId="77777777" w:rsidR="000547D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Killick Coast Agriculture Strategic Plan </w:t>
      </w:r>
    </w:p>
    <w:p w14:paraId="54D6081F" w14:textId="77777777" w:rsidR="000547D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Key Assets request </w:t>
      </w:r>
    </w:p>
    <w:p w14:paraId="320266B1" w14:textId="77777777" w:rsidR="000547DC" w:rsidRDefault="000547DC">
      <w:pPr>
        <w:rPr>
          <w:sz w:val="10"/>
          <w:szCs w:val="10"/>
        </w:rPr>
      </w:pPr>
    </w:p>
    <w:p w14:paraId="212A52CB" w14:textId="77777777" w:rsidR="000547DC" w:rsidRDefault="00000000">
      <w:pPr>
        <w:rPr>
          <w:b/>
        </w:rPr>
      </w:pPr>
      <w:r>
        <w:rPr>
          <w:b/>
        </w:rPr>
        <w:t xml:space="preserve">7. </w:t>
      </w:r>
      <w:r>
        <w:rPr>
          <w:b/>
        </w:rPr>
        <w:tab/>
        <w:t>FINANCE &amp; HUMAN RESOURCES</w:t>
      </w:r>
    </w:p>
    <w:p w14:paraId="6FB6FBF4" w14:textId="77777777" w:rsidR="000547DC" w:rsidRDefault="00000000">
      <w:pPr>
        <w:numPr>
          <w:ilvl w:val="0"/>
          <w:numId w:val="2"/>
        </w:numPr>
      </w:pPr>
      <w:r>
        <w:t>Finance &amp; HR Report</w:t>
      </w:r>
    </w:p>
    <w:p w14:paraId="59ECA10C" w14:textId="77777777" w:rsidR="000547DC" w:rsidRDefault="00000000">
      <w:pPr>
        <w:numPr>
          <w:ilvl w:val="0"/>
          <w:numId w:val="2"/>
        </w:numPr>
      </w:pPr>
      <w:r>
        <w:t>Accounts Payable</w:t>
      </w:r>
    </w:p>
    <w:p w14:paraId="65EB284B" w14:textId="77777777" w:rsidR="000547DC" w:rsidRDefault="00000000">
      <w:pPr>
        <w:numPr>
          <w:ilvl w:val="0"/>
          <w:numId w:val="2"/>
        </w:numPr>
      </w:pPr>
      <w:r>
        <w:t>Finance Pickup Truck</w:t>
      </w:r>
    </w:p>
    <w:p w14:paraId="0975A469" w14:textId="77777777" w:rsidR="000547DC" w:rsidRDefault="00000000">
      <w:pPr>
        <w:numPr>
          <w:ilvl w:val="0"/>
          <w:numId w:val="2"/>
        </w:numPr>
      </w:pPr>
      <w:r>
        <w:t>Leave of Absence Request</w:t>
      </w:r>
    </w:p>
    <w:p w14:paraId="0130F77C" w14:textId="77777777" w:rsidR="000547DC" w:rsidRDefault="00000000">
      <w:pPr>
        <w:numPr>
          <w:ilvl w:val="0"/>
          <w:numId w:val="2"/>
        </w:numPr>
      </w:pPr>
      <w:r>
        <w:t xml:space="preserve">Progress Claim - Firefighting training facility </w:t>
      </w:r>
    </w:p>
    <w:p w14:paraId="4E931162" w14:textId="77777777" w:rsidR="000547DC" w:rsidRDefault="000547DC">
      <w:pPr>
        <w:ind w:left="1440"/>
        <w:rPr>
          <w:sz w:val="10"/>
          <w:szCs w:val="10"/>
        </w:rPr>
      </w:pPr>
    </w:p>
    <w:p w14:paraId="7B0EC56D" w14:textId="77777777" w:rsidR="000547DC" w:rsidRDefault="00000000">
      <w:pPr>
        <w:rPr>
          <w:b/>
        </w:rPr>
      </w:pPr>
      <w:r>
        <w:rPr>
          <w:b/>
        </w:rPr>
        <w:t xml:space="preserve">8. </w:t>
      </w:r>
      <w:r>
        <w:rPr>
          <w:b/>
        </w:rPr>
        <w:tab/>
        <w:t>PLANNING &amp; PROTECTIVE SERVICES</w:t>
      </w:r>
    </w:p>
    <w:p w14:paraId="00B8D053" w14:textId="77777777" w:rsidR="000547DC" w:rsidRDefault="00000000">
      <w:pPr>
        <w:numPr>
          <w:ilvl w:val="0"/>
          <w:numId w:val="3"/>
        </w:numPr>
      </w:pPr>
      <w:r>
        <w:t>Planning &amp; Protective Services Report</w:t>
      </w:r>
    </w:p>
    <w:p w14:paraId="4D1CBF04" w14:textId="77777777" w:rsidR="000547DC" w:rsidRDefault="00000000">
      <w:pPr>
        <w:numPr>
          <w:ilvl w:val="0"/>
          <w:numId w:val="3"/>
        </w:numPr>
      </w:pPr>
      <w:r>
        <w:t>Fire Chiefs Report</w:t>
      </w:r>
    </w:p>
    <w:p w14:paraId="62D8E581" w14:textId="77777777" w:rsidR="000547DC" w:rsidRDefault="00000000">
      <w:pPr>
        <w:numPr>
          <w:ilvl w:val="0"/>
          <w:numId w:val="3"/>
        </w:numPr>
      </w:pPr>
      <w:r>
        <w:t>Permit Log</w:t>
      </w:r>
    </w:p>
    <w:p w14:paraId="35E95E21" w14:textId="77777777" w:rsidR="000547DC" w:rsidRDefault="000547DC">
      <w:pPr>
        <w:rPr>
          <w:b/>
          <w:sz w:val="10"/>
          <w:szCs w:val="10"/>
        </w:rPr>
      </w:pPr>
    </w:p>
    <w:p w14:paraId="54CCF0C7" w14:textId="77777777" w:rsidR="000547DC" w:rsidRDefault="00000000">
      <w:r>
        <w:rPr>
          <w:b/>
        </w:rPr>
        <w:t xml:space="preserve">9. </w:t>
      </w:r>
      <w:r>
        <w:rPr>
          <w:b/>
        </w:rPr>
        <w:tab/>
        <w:t>INFRASTRUCTURE &amp; PUBLIC WORKS</w:t>
      </w:r>
    </w:p>
    <w:p w14:paraId="553DE57F" w14:textId="77777777" w:rsidR="000547DC" w:rsidRDefault="00000000">
      <w:pPr>
        <w:numPr>
          <w:ilvl w:val="0"/>
          <w:numId w:val="4"/>
        </w:numPr>
      </w:pPr>
      <w:r>
        <w:t>Infrastructure &amp; Public Works Report</w:t>
      </w:r>
    </w:p>
    <w:p w14:paraId="429A25DC" w14:textId="77777777" w:rsidR="000547DC" w:rsidRDefault="00000000">
      <w:pPr>
        <w:numPr>
          <w:ilvl w:val="0"/>
          <w:numId w:val="4"/>
        </w:numPr>
      </w:pPr>
      <w:proofErr w:type="spellStart"/>
      <w:r>
        <w:t>MultiPurpose</w:t>
      </w:r>
      <w:proofErr w:type="spellEnd"/>
      <w:r>
        <w:t xml:space="preserve"> Court Tender</w:t>
      </w:r>
    </w:p>
    <w:p w14:paraId="2EAB31E7" w14:textId="77777777" w:rsidR="000547DC" w:rsidRDefault="000547DC">
      <w:pPr>
        <w:rPr>
          <w:sz w:val="10"/>
          <w:szCs w:val="10"/>
        </w:rPr>
      </w:pPr>
    </w:p>
    <w:p w14:paraId="78A6419B" w14:textId="77777777" w:rsidR="000547DC" w:rsidRDefault="00000000">
      <w:pPr>
        <w:rPr>
          <w:b/>
        </w:rPr>
      </w:pPr>
      <w:r>
        <w:rPr>
          <w:b/>
        </w:rPr>
        <w:t xml:space="preserve">10. </w:t>
      </w:r>
      <w:r>
        <w:rPr>
          <w:b/>
        </w:rPr>
        <w:tab/>
        <w:t>RECREATION, TOURISM &amp; ECONOMIC DEVELOPMENT</w:t>
      </w:r>
    </w:p>
    <w:p w14:paraId="1D2FDD95" w14:textId="77777777" w:rsidR="000547DC" w:rsidRDefault="00000000">
      <w:pPr>
        <w:numPr>
          <w:ilvl w:val="0"/>
          <w:numId w:val="6"/>
        </w:numPr>
      </w:pPr>
      <w:r>
        <w:t>Recreation, Tourism &amp; Economic Development Report</w:t>
      </w:r>
    </w:p>
    <w:p w14:paraId="505463C9" w14:textId="77777777" w:rsidR="000547DC" w:rsidRDefault="000547DC">
      <w:pPr>
        <w:rPr>
          <w:sz w:val="10"/>
          <w:szCs w:val="10"/>
        </w:rPr>
      </w:pPr>
    </w:p>
    <w:p w14:paraId="5084FADF" w14:textId="77777777" w:rsidR="000547DC" w:rsidRDefault="00000000">
      <w:r>
        <w:rPr>
          <w:b/>
        </w:rPr>
        <w:t>11.</w:t>
      </w:r>
      <w:r>
        <w:rPr>
          <w:b/>
        </w:rPr>
        <w:tab/>
      </w:r>
      <w:proofErr w:type="gramStart"/>
      <w:r>
        <w:rPr>
          <w:b/>
        </w:rPr>
        <w:t>GENERAL  BUSINESS</w:t>
      </w:r>
      <w:proofErr w:type="gramEnd"/>
    </w:p>
    <w:p w14:paraId="18992996" w14:textId="77777777" w:rsidR="000547DC" w:rsidRDefault="000547DC">
      <w:pPr>
        <w:rPr>
          <w:b/>
          <w:sz w:val="10"/>
          <w:szCs w:val="10"/>
        </w:rPr>
      </w:pPr>
    </w:p>
    <w:p w14:paraId="46DD1A89" w14:textId="77777777" w:rsidR="000547DC" w:rsidRDefault="00000000">
      <w:pPr>
        <w:rPr>
          <w:b/>
        </w:rPr>
      </w:pPr>
      <w:r>
        <w:rPr>
          <w:b/>
        </w:rPr>
        <w:t>12.</w:t>
      </w:r>
      <w:r>
        <w:rPr>
          <w:b/>
        </w:rPr>
        <w:tab/>
        <w:t>NEW BUSINESS</w:t>
      </w:r>
    </w:p>
    <w:p w14:paraId="2B4FD8B5" w14:textId="77777777" w:rsidR="000547DC" w:rsidRDefault="000547DC">
      <w:pPr>
        <w:rPr>
          <w:b/>
        </w:rPr>
      </w:pPr>
    </w:p>
    <w:p w14:paraId="3139508D" w14:textId="77777777" w:rsidR="000547DC" w:rsidRDefault="00000000">
      <w:pPr>
        <w:rPr>
          <w:b/>
        </w:rPr>
      </w:pPr>
      <w:r>
        <w:rPr>
          <w:b/>
        </w:rPr>
        <w:t xml:space="preserve">13. </w:t>
      </w:r>
      <w:r>
        <w:rPr>
          <w:b/>
        </w:rPr>
        <w:tab/>
        <w:t>ADJOURNMENT</w:t>
      </w:r>
    </w:p>
    <w:sectPr w:rsidR="000547DC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BC6"/>
    <w:multiLevelType w:val="multilevel"/>
    <w:tmpl w:val="DC1A56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FF5F93"/>
    <w:multiLevelType w:val="multilevel"/>
    <w:tmpl w:val="9F4801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FF0158"/>
    <w:multiLevelType w:val="multilevel"/>
    <w:tmpl w:val="5E2EA9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816A04"/>
    <w:multiLevelType w:val="multilevel"/>
    <w:tmpl w:val="CAFA51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6E236E4"/>
    <w:multiLevelType w:val="multilevel"/>
    <w:tmpl w:val="2F4CEB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727388"/>
    <w:multiLevelType w:val="multilevel"/>
    <w:tmpl w:val="E8E0634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858733382">
    <w:abstractNumId w:val="4"/>
  </w:num>
  <w:num w:numId="2" w16cid:durableId="557977608">
    <w:abstractNumId w:val="5"/>
  </w:num>
  <w:num w:numId="3" w16cid:durableId="148451339">
    <w:abstractNumId w:val="0"/>
  </w:num>
  <w:num w:numId="4" w16cid:durableId="1161626780">
    <w:abstractNumId w:val="1"/>
  </w:num>
  <w:num w:numId="5" w16cid:durableId="287779864">
    <w:abstractNumId w:val="3"/>
  </w:num>
  <w:num w:numId="6" w16cid:durableId="93109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C"/>
    <w:rsid w:val="000547DC"/>
    <w:rsid w:val="007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211"/>
  <w15:docId w15:val="{39AD79A7-FBF0-4661-9517-81DF7CA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Freake</dc:creator>
  <cp:lastModifiedBy>Conrad Freake</cp:lastModifiedBy>
  <cp:revision>2</cp:revision>
  <dcterms:created xsi:type="dcterms:W3CDTF">2023-02-24T12:20:00Z</dcterms:created>
  <dcterms:modified xsi:type="dcterms:W3CDTF">2023-02-24T12:20:00Z</dcterms:modified>
</cp:coreProperties>
</file>